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5837" w14:textId="00AA9F21" w:rsidR="00C21EAC" w:rsidRDefault="00900422" w:rsidP="00C664B1">
      <w:pPr>
        <w:spacing w:after="0" w:line="371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   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【</w:t>
      </w:r>
      <w:r w:rsidR="00394A8C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第</w:t>
      </w:r>
      <w:r w:rsidR="002E51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4</w:t>
      </w:r>
      <w:r w:rsidR="00394A8C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次延長報名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】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宜蘭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地</w:t>
      </w:r>
      <w:r w:rsidR="008667E1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檢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署</w:t>
      </w:r>
      <w:r w:rsidR="003071D5"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="00900747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1</w:t>
      </w:r>
      <w:r w:rsidR="00124B82"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14</w:t>
      </w:r>
      <w:r w:rsidR="001B3C3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年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約用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人員（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觀護心理</w:t>
      </w:r>
      <w:r w:rsidR="0090074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師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）甄選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簡章</w:t>
      </w:r>
    </w:p>
    <w:p w14:paraId="4DB3082D" w14:textId="77777777" w:rsidR="006E1EA5" w:rsidRPr="008667E1" w:rsidRDefault="006E1EA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684D8A26" w14:textId="77777777" w:rsidR="00900747" w:rsidRPr="00900747" w:rsidRDefault="00900747" w:rsidP="00900747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報考資格：</w:t>
      </w:r>
    </w:p>
    <w:p w14:paraId="01B9D1EA" w14:textId="77777777" w:rsidR="006E1EA5" w:rsidRPr="003140F2" w:rsidRDefault="006E1EA5" w:rsidP="003140F2">
      <w:pPr>
        <w:pStyle w:val="a3"/>
        <w:numPr>
          <w:ilvl w:val="0"/>
          <w:numId w:val="3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需領有諮商心理師或臨床心理師證書者，並具2年以上執業登記資歷。</w:t>
      </w:r>
    </w:p>
    <w:p w14:paraId="50B6A605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二、具中華民國國籍且未兼具外國國籍者。</w:t>
      </w:r>
    </w:p>
    <w:p w14:paraId="0A0BE783" w14:textId="77777777" w:rsid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三、無公務人員任用法第26、27、28條各款不得為公務人員情事且符合台灣地區與大陸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14:paraId="05BD40F8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地區人民關係條例第21條第1項規定者。</w:t>
      </w:r>
    </w:p>
    <w:p w14:paraId="48721C4C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四、品操良好並同意接受素行調查者(如不同意者，請檢附「警察刑事紀錄證明書」)。</w:t>
      </w:r>
    </w:p>
    <w:p w14:paraId="5CB45DE8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五、具電腦操作、文書軟體運用之能力。</w:t>
      </w:r>
    </w:p>
    <w:p w14:paraId="0E83865E" w14:textId="77777777" w:rsidR="003140F2" w:rsidRDefault="006E1EA5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六、經公立醫療院所體格檢查合格，身心健康足以勝任所指派之工作。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="003140F2"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健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康檢查證明可</w:t>
      </w:r>
    </w:p>
    <w:p w14:paraId="66C68C01" w14:textId="77777777" w:rsidR="006E1EA5" w:rsidRPr="006E1EA5" w:rsidRDefault="003140F2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錄取後兩週內再提供）</w:t>
      </w:r>
    </w:p>
    <w:p w14:paraId="69F5E39E" w14:textId="77777777" w:rsidR="00900747" w:rsidRPr="00900747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七、具備汽車或機車駕照。</w:t>
      </w:r>
    </w:p>
    <w:p w14:paraId="192A1BC3" w14:textId="77777777" w:rsidR="00900747" w:rsidRDefault="00900747" w:rsidP="00900747">
      <w:pPr>
        <w:spacing w:before="26" w:after="0" w:line="258" w:lineRule="auto"/>
        <w:ind w:left="588" w:right="136" w:hanging="47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貳、錄取名額：正取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名，視成績擇優備取若干名。候用期間至</w:t>
      </w:r>
      <w:r w:rsidR="00124B82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114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年 12 月 31 日止，期滿 未獲僱用者，即喪失僱用資格。另甄試結果，本署認無適合人選時，得從缺。</w:t>
      </w:r>
    </w:p>
    <w:p w14:paraId="7F77C8E0" w14:textId="77777777" w:rsidR="00124B82" w:rsidRDefault="003071D5" w:rsidP="00124B82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參、報名時間、方式及地點：</w:t>
      </w:r>
    </w:p>
    <w:p w14:paraId="31622CB1" w14:textId="6A0FE50F" w:rsidR="00124B82" w:rsidRPr="0090042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報名時間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：自公告日起至 114年</w:t>
      </w:r>
      <w:r w:rsidR="002E51E1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5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月</w:t>
      </w:r>
      <w:r w:rsidR="002C2885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3</w:t>
      </w:r>
      <w:r w:rsidR="002E51E1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1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日止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 xml:space="preserve">。 </w:t>
      </w:r>
    </w:p>
    <w:p w14:paraId="1E594AC2" w14:textId="77777777" w:rsidR="00124B8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二、報名方式：請於辦公時間內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08:00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17:30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，備妥第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肆點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所列文件，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現場報名或</w:t>
      </w:r>
    </w:p>
    <w:p w14:paraId="6295C0C0" w14:textId="77777777" w:rsid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sz w:val="24"/>
          <w:szCs w:val="24"/>
          <w:lang w:eastAsia="zh-TW"/>
        </w:rPr>
        <w:t>通訊報名（通訊報名以郵戳為憑，逾期不受理）</w:t>
      </w:r>
    </w:p>
    <w:p w14:paraId="26108282" w14:textId="77777777" w:rsidR="00900422" w:rsidRP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或資料掃描傳送E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-mail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（li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n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ton@mail.moj.gov.tw）</w:t>
      </w:r>
    </w:p>
    <w:p w14:paraId="626B7942" w14:textId="77777777" w:rsidR="00124B82" w:rsidRDefault="00124B82" w:rsidP="00124B8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宜蘭縣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縣政西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路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號臺灣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地方檢察署觀護人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於信封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 寫「應徵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約用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人員(觀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護心理師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14:paraId="5017D67B" w14:textId="77777777" w:rsidR="008E22C7" w:rsidRPr="00124B82" w:rsidRDefault="00124B82" w:rsidP="00124B8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四、聯絡電話：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03-9253000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246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林觀護人。</w:t>
      </w:r>
    </w:p>
    <w:p w14:paraId="3D8C100A" w14:textId="77777777" w:rsidR="000713D3" w:rsidRDefault="008E22C7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肆、報名時應繳驗證明文件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：報名表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請至本署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全球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網站</w:t>
      </w:r>
      <w:r w:rsidR="000713D3"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（點選公告資訊-點選電子公布欄）自</w:t>
      </w:r>
    </w:p>
    <w:p w14:paraId="415023ED" w14:textId="77777777" w:rsidR="008E22C7" w:rsidRPr="008E22C7" w:rsidRDefault="000713D3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行下載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或向本署觀護人室索取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，恕不退件)：</w:t>
      </w:r>
    </w:p>
    <w:p w14:paraId="3A7F2233" w14:textId="77777777" w:rsidR="008E22C7" w:rsidRPr="008E22C7" w:rsidRDefault="008E22C7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一、報名表 1 份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（含</w:t>
      </w:r>
      <w:r w:rsidR="00BD6F39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簡要自述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等）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3A4FD5F8" w14:textId="77777777" w:rsidR="008E22C7" w:rsidRPr="008E22C7" w:rsidRDefault="003140F2" w:rsidP="00BD6F39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、臨床心理師或諮商心理師證書及最高學歷畢業證書影本一份。</w:t>
      </w:r>
    </w:p>
    <w:p w14:paraId="23D063F6" w14:textId="77777777" w:rsidR="008E22C7" w:rsidRPr="00124B82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="006724DE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、具2年以上執業登記資歷證明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提供執業執照或執業證明）</w:t>
      </w:r>
      <w:r w:rsidR="008E22C7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0C97982E" w14:textId="77777777" w:rsidR="00BD6F39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、男性已服兵役者，繳交退伍證明文件（無則免附）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2EB5DEF3" w14:textId="77777777" w:rsidR="00BD6F39" w:rsidRPr="00BD6F39" w:rsidRDefault="003140F2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五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 w:rsidR="00BD6F39" w:rsidRPr="00BD6F39">
        <w:rPr>
          <w:rFonts w:ascii="標楷體" w:eastAsia="標楷體" w:hAnsi="標楷體" w:cs="標楷體" w:hint="eastAsia"/>
          <w:sz w:val="24"/>
          <w:szCs w:val="24"/>
          <w:lang w:eastAsia="zh-TW"/>
        </w:rPr>
        <w:t>身心障礙證明影本(無則免附)</w:t>
      </w:r>
    </w:p>
    <w:p w14:paraId="1236D9A3" w14:textId="77777777" w:rsid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＊資格證明文件不齊者，視為資格不符，恕不接受報名。</w:t>
      </w:r>
    </w:p>
    <w:p w14:paraId="5D47EF05" w14:textId="77777777" w:rsidR="00C21EAC" w:rsidRDefault="003071D5" w:rsidP="008E22C7">
      <w:pPr>
        <w:spacing w:before="26" w:after="0" w:line="258" w:lineRule="auto"/>
        <w:ind w:right="3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伍、甄試方式：</w:t>
      </w:r>
    </w:p>
    <w:p w14:paraId="2BA9847C" w14:textId="77777777" w:rsidR="00124B82" w:rsidRDefault="003071D5" w:rsidP="00124B82">
      <w:pPr>
        <w:spacing w:before="10" w:after="0" w:line="257" w:lineRule="auto"/>
        <w:ind w:left="113" w:right="1572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口試：佔總成績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100%，就應考人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="001B3C3C">
        <w:rPr>
          <w:rFonts w:ascii="標楷體" w:eastAsia="標楷體" w:hAnsi="標楷體" w:cs="標楷體"/>
          <w:sz w:val="24"/>
          <w:szCs w:val="24"/>
          <w:lang w:eastAsia="zh-TW"/>
        </w:rPr>
        <w:t>儀表、言辭、才識、應變能力等評分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214C5194" w14:textId="77777777" w:rsidR="00124B82" w:rsidRDefault="00124B82" w:rsidP="00124B82">
      <w:pPr>
        <w:spacing w:before="10" w:after="0" w:line="257" w:lineRule="auto"/>
        <w:ind w:right="15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、甄試日期、時間：</w:t>
      </w:r>
    </w:p>
    <w:p w14:paraId="07E26E04" w14:textId="77777777"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經審查符合應試資格者，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甄選日期、時間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將另以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電話通知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逾時未參加甄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試者視同放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14:paraId="14A33B5D" w14:textId="77777777"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棄，應試人員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於甄試當日攜帶國民身分證，以供查驗。</w:t>
      </w:r>
    </w:p>
    <w:p w14:paraId="55292332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柒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、其他：</w:t>
      </w:r>
    </w:p>
    <w:p w14:paraId="263808C9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一、錄用人員以電話或書面通知報到，並繳驗學、經歷正本，驗畢後發還，逾時未報到者</w:t>
      </w:r>
    </w:p>
    <w:p w14:paraId="4EB5D5C5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視同棄權，並取消資格。 </w:t>
      </w:r>
    </w:p>
    <w:p w14:paraId="30D6BCBC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二、錄取人員進用時，另如有違反契約情形者，依契約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解除僱用。</w:t>
      </w:r>
    </w:p>
    <w:p w14:paraId="39134DCA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三、應試人員經素行調查發現有不良紀錄者，得不予錄取；所填載之報名表資料，如有不</w:t>
      </w:r>
    </w:p>
    <w:p w14:paraId="349C21E3" w14:textId="77777777" w:rsidR="00C21EAC" w:rsidRPr="006E1EA5" w:rsidRDefault="00124B82" w:rsidP="0099655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實，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應予無條件取消錄取資格或解僱，並追究當事人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相關</w:t>
      </w:r>
      <w:r w:rsidR="00996555">
        <w:rPr>
          <w:rFonts w:ascii="標楷體" w:eastAsia="標楷體" w:hAnsi="標楷體" w:cs="標楷體" w:hint="eastAsia"/>
          <w:sz w:val="24"/>
          <w:szCs w:val="24"/>
          <w:lang w:eastAsia="zh-TW"/>
        </w:rPr>
        <w:t>責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任。</w:t>
      </w:r>
    </w:p>
    <w:sectPr w:rsidR="00C21EAC" w:rsidRPr="006E1EA5">
      <w:footerReference w:type="default" r:id="rId7"/>
      <w:pgSz w:w="11920" w:h="16860"/>
      <w:pgMar w:top="1160" w:right="10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68C1" w14:textId="77777777" w:rsidR="00E93514" w:rsidRDefault="00E93514">
      <w:pPr>
        <w:spacing w:after="0" w:line="240" w:lineRule="auto"/>
      </w:pPr>
      <w:r>
        <w:separator/>
      </w:r>
    </w:p>
  </w:endnote>
  <w:endnote w:type="continuationSeparator" w:id="0">
    <w:p w14:paraId="48C81CC0" w14:textId="77777777" w:rsidR="00E93514" w:rsidRDefault="00E9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09D7" w14:textId="77777777" w:rsidR="00C21EAC" w:rsidRDefault="00AB099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8D4033C" wp14:editId="688CE21F">
              <wp:simplePos x="0" y="0"/>
              <wp:positionH relativeFrom="page">
                <wp:posOffset>3660775</wp:posOffset>
              </wp:positionH>
              <wp:positionV relativeFrom="page">
                <wp:posOffset>10189210</wp:posOffset>
              </wp:positionV>
              <wp:extent cx="236855" cy="15176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BAA7B" w14:textId="77777777" w:rsidR="00C21EAC" w:rsidRDefault="003071D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885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0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2.3pt;width:18.6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rB5gEAALUDAAAOAAAAZHJzL2Uyb0RvYy54bWysU8GO0zAQvSPxD5bvNE1Ryypqulp2tQhp&#10;gZV2+QDXsROL2GPGbpPy9YydpixwQ1ysyXjm+c2bl+31aHt2VBgMuJqXiyVnyklojGtr/vX5/s0V&#10;ZyEK14genKr5SQV+vXv9ajv4Sq2gg75RyAjEhWrwNe9i9FVRBNkpK8ICvHJ0qQGtiPSJbdGgGAjd&#10;9sVqudwUA2DjEaQKgbJ30yXfZXytlYxftA4qsr7mxC3mE/O5T2ex24qqReE7I880xD+wsMI4evQC&#10;dSeiYAc0f0FZIxEC6LiQYAvQ2kiVZ6BpyuUf0zx1wqs8C4kT/EWm8P9g5efjIzLT0O44c8LSip7V&#10;GNl7GFmZ1Bl8qKjoyVNZHCmdKtOkwT+A/BaYg9tOuFbdIMLQKdEQu9xZvGidcEIC2Q+foKFnxCFC&#10;Bho12gRIYjBCpy2dLptJVCQlV283V+s1Z5KuynX5brNO3ApRzc0eQ/ygwLIU1Bxp8RlcHB9CnErn&#10;kvSWg3vT93n5vfstQZgpk8knvhPzOO7Hsxh7aE40BsLkJfI+BR3gD84G8lHNw/eDQMVZ/9GRFMl0&#10;c4BzsJ8D4SS11jxyNoW3cTLnwaNpO0KexHZwQ3Jpk0dJuk4szjzJG1mMs4+T+V5+56pff9vuJwAA&#10;AP//AwBQSwMEFAAGAAgAAAAhAJXIcnnhAAAADQEAAA8AAABkcnMvZG93bnJldi54bWxMj8FOwzAQ&#10;RO9I/IO1SNyo00JMm8apKgQnJNQ0HDg6sZtYjdchdtvw92xPcNyZp9mZfDO5np3NGKxHCfNZAsxg&#10;47XFVsJn9fawBBaiQq16j0bCjwmwKW5vcpVpf8HSnPexZRSCIVMSuhiHjPPQdMapMPODQfIOfnQq&#10;0jm2XI/qQuGu54skEdwpi/ShU4N56Uxz3J+chO0Xlq/2+6PelYfSVtUqwXdxlPL+btqugUUzxT8Y&#10;rvWpOhTUqfYn1IH1EtJnkRJKhkieBDBCxPyR1tRXabFMgRc5/7+i+AUAAP//AwBQSwECLQAUAAYA&#10;CAAAACEAtoM4kv4AAADhAQAAEwAAAAAAAAAAAAAAAAAAAAAAW0NvbnRlbnRfVHlwZXNdLnhtbFBL&#10;AQItABQABgAIAAAAIQA4/SH/1gAAAJQBAAALAAAAAAAAAAAAAAAAAC8BAABfcmVscy8ucmVsc1BL&#10;AQItABQABgAIAAAAIQACUjrB5gEAALUDAAAOAAAAAAAAAAAAAAAAAC4CAABkcnMvZTJvRG9jLnht&#10;bFBLAQItABQABgAIAAAAIQCVyHJ54QAAAA0BAAAPAAAAAAAAAAAAAAAAAEAEAABkcnMvZG93bnJl&#10;di54bWxQSwUGAAAAAAQABADzAAAATgUAAAAA&#10;" filled="f" stroked="f">
              <v:textbox inset="0,0,0,0">
                <w:txbxContent>
                  <w:p w14:paraId="7FCBAA7B" w14:textId="77777777" w:rsidR="00C21EAC" w:rsidRDefault="003071D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2885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681A" w14:textId="77777777" w:rsidR="00E93514" w:rsidRDefault="00E93514">
      <w:pPr>
        <w:spacing w:after="0" w:line="240" w:lineRule="auto"/>
      </w:pPr>
      <w:r>
        <w:separator/>
      </w:r>
    </w:p>
  </w:footnote>
  <w:footnote w:type="continuationSeparator" w:id="0">
    <w:p w14:paraId="02F431FC" w14:textId="77777777" w:rsidR="00E93514" w:rsidRDefault="00E9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962"/>
    <w:multiLevelType w:val="hybridMultilevel"/>
    <w:tmpl w:val="FABA6912"/>
    <w:lvl w:ilvl="0" w:tplc="CC347182">
      <w:start w:val="1"/>
      <w:numFmt w:val="taiwaneseCountingThousand"/>
      <w:lvlText w:val="%1、"/>
      <w:lvlJc w:val="left"/>
      <w:pPr>
        <w:ind w:left="78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 w15:restartNumberingAfterBreak="0">
    <w:nsid w:val="307547B6"/>
    <w:multiLevelType w:val="hybridMultilevel"/>
    <w:tmpl w:val="B686E488"/>
    <w:lvl w:ilvl="0" w:tplc="0B00442C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56913DB3"/>
    <w:multiLevelType w:val="hybridMultilevel"/>
    <w:tmpl w:val="52D8C084"/>
    <w:lvl w:ilvl="0" w:tplc="9830DB4A">
      <w:start w:val="1"/>
      <w:numFmt w:val="taiwaneseCountingThousand"/>
      <w:lvlText w:val="%1、"/>
      <w:lvlJc w:val="left"/>
      <w:pPr>
        <w:ind w:left="8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AC"/>
    <w:rsid w:val="00003131"/>
    <w:rsid w:val="00050024"/>
    <w:rsid w:val="00061FBB"/>
    <w:rsid w:val="000713D3"/>
    <w:rsid w:val="00124B82"/>
    <w:rsid w:val="001B3C3C"/>
    <w:rsid w:val="0022346A"/>
    <w:rsid w:val="00271ACE"/>
    <w:rsid w:val="002C2885"/>
    <w:rsid w:val="002E51E1"/>
    <w:rsid w:val="002F18C4"/>
    <w:rsid w:val="003071D5"/>
    <w:rsid w:val="003140F2"/>
    <w:rsid w:val="0038496A"/>
    <w:rsid w:val="00394A8C"/>
    <w:rsid w:val="0044376C"/>
    <w:rsid w:val="00474956"/>
    <w:rsid w:val="004C3051"/>
    <w:rsid w:val="004E4203"/>
    <w:rsid w:val="00527DBB"/>
    <w:rsid w:val="00551614"/>
    <w:rsid w:val="00554400"/>
    <w:rsid w:val="00566820"/>
    <w:rsid w:val="00586F00"/>
    <w:rsid w:val="00665498"/>
    <w:rsid w:val="006724DE"/>
    <w:rsid w:val="00695D5F"/>
    <w:rsid w:val="006E1EA5"/>
    <w:rsid w:val="007634A6"/>
    <w:rsid w:val="00836DD7"/>
    <w:rsid w:val="0084749B"/>
    <w:rsid w:val="008667E1"/>
    <w:rsid w:val="008E22C7"/>
    <w:rsid w:val="00900422"/>
    <w:rsid w:val="00900747"/>
    <w:rsid w:val="00913690"/>
    <w:rsid w:val="009345DA"/>
    <w:rsid w:val="00996555"/>
    <w:rsid w:val="009D5894"/>
    <w:rsid w:val="009F0AB2"/>
    <w:rsid w:val="009F2287"/>
    <w:rsid w:val="00A04377"/>
    <w:rsid w:val="00A61332"/>
    <w:rsid w:val="00A97C2A"/>
    <w:rsid w:val="00AB099D"/>
    <w:rsid w:val="00AB429D"/>
    <w:rsid w:val="00B66062"/>
    <w:rsid w:val="00BA254B"/>
    <w:rsid w:val="00BD6F39"/>
    <w:rsid w:val="00C01A5C"/>
    <w:rsid w:val="00C21EAC"/>
    <w:rsid w:val="00C63222"/>
    <w:rsid w:val="00C664B1"/>
    <w:rsid w:val="00D879DD"/>
    <w:rsid w:val="00D87ACB"/>
    <w:rsid w:val="00D913C6"/>
    <w:rsid w:val="00D94664"/>
    <w:rsid w:val="00E23FEA"/>
    <w:rsid w:val="00E35F39"/>
    <w:rsid w:val="00E46235"/>
    <w:rsid w:val="00E93514"/>
    <w:rsid w:val="00EF2DD0"/>
    <w:rsid w:val="00F37E19"/>
    <w:rsid w:val="00F50CF3"/>
    <w:rsid w:val="00F57A0F"/>
    <w:rsid w:val="00FD641E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C450"/>
  <w15:docId w15:val="{6BC992D5-595A-4545-9BC2-802DE7F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47"/>
    <w:pPr>
      <w:ind w:leftChars="200" w:left="480"/>
    </w:pPr>
  </w:style>
  <w:style w:type="character" w:styleId="a4">
    <w:name w:val="Hyperlink"/>
    <w:basedOn w:val="a0"/>
    <w:uiPriority w:val="99"/>
    <w:unhideWhenUsed/>
    <w:rsid w:val="00A61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13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1E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1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林龍通</cp:lastModifiedBy>
  <cp:revision>57</cp:revision>
  <cp:lastPrinted>2025-01-21T01:38:00Z</cp:lastPrinted>
  <dcterms:created xsi:type="dcterms:W3CDTF">2020-01-22T08:54:00Z</dcterms:created>
  <dcterms:modified xsi:type="dcterms:W3CDTF">2025-04-30T03:09:00Z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2020-01-22T00:00:00Z</vt:filetime>
  </property>
</Properties>
</file>